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1E2" w:rsidRDefault="00910A8B" w:rsidP="009E121D">
      <w:pPr>
        <w:jc w:val="center"/>
        <w:rPr>
          <w:rFonts w:ascii="Segoe Print" w:hAnsi="Segoe Print"/>
          <w:b/>
          <w:sz w:val="48"/>
          <w:szCs w:val="48"/>
        </w:rPr>
      </w:pPr>
      <w:r>
        <w:rPr>
          <w:rFonts w:ascii="Segoe Print" w:hAnsi="Segoe Print"/>
          <w:b/>
          <w:sz w:val="48"/>
          <w:szCs w:val="48"/>
        </w:rPr>
        <w:t>Migraine Relief</w:t>
      </w:r>
    </w:p>
    <w:p w:rsidR="009E121D" w:rsidRPr="009E121D" w:rsidRDefault="009E121D" w:rsidP="009E121D">
      <w:pPr>
        <w:jc w:val="center"/>
        <w:rPr>
          <w:rFonts w:ascii="Segoe Print" w:hAnsi="Segoe Print"/>
          <w:b/>
          <w:sz w:val="24"/>
          <w:szCs w:val="24"/>
        </w:rPr>
      </w:pPr>
    </w:p>
    <w:p w:rsidR="009E121D" w:rsidRDefault="00617527" w:rsidP="009E121D">
      <w:pPr>
        <w:jc w:val="center"/>
        <w:rPr>
          <w:rFonts w:ascii="Segoe Print" w:hAnsi="Segoe Print"/>
          <w:b/>
          <w:sz w:val="48"/>
          <w:szCs w:val="48"/>
        </w:rPr>
      </w:pPr>
      <w:r>
        <w:rPr>
          <w:rFonts w:ascii="Segoe Print" w:hAnsi="Segoe Print"/>
          <w:b/>
          <w:noProof/>
          <w:sz w:val="48"/>
          <w:szCs w:val="48"/>
        </w:rPr>
        <w:drawing>
          <wp:inline distT="0" distB="0" distL="0" distR="0">
            <wp:extent cx="2771775" cy="230981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grain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550" cy="231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21D" w:rsidRPr="00EB7ACD" w:rsidRDefault="009E121D" w:rsidP="00EB7ACD">
      <w:pPr>
        <w:jc w:val="center"/>
        <w:rPr>
          <w:rFonts w:ascii="Segoe Print" w:hAnsi="Segoe Print"/>
          <w:b/>
          <w:sz w:val="24"/>
          <w:szCs w:val="24"/>
        </w:rPr>
      </w:pPr>
    </w:p>
    <w:p w:rsidR="00585B55" w:rsidRDefault="00617527" w:rsidP="00EB7AC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It’s about to happen, or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it’s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happening. You need a cool, quiet, dark room, meds for pain, something for nausea, something to stop the throbbing, and a natural muscle-relaxant. We’ve got you covered.</w:t>
      </w:r>
    </w:p>
    <w:p w:rsidR="009E121D" w:rsidRPr="00EB7ACD" w:rsidRDefault="009E121D" w:rsidP="009E12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One fu</w:t>
      </w:r>
      <w:r w:rsidR="00585B55">
        <w:rPr>
          <w:rFonts w:ascii="Times New Roman" w:hAnsi="Times New Roman" w:cs="Times New Roman"/>
          <w:sz w:val="28"/>
          <w:szCs w:val="28"/>
        </w:rPr>
        <w:t>ll liter of</w:t>
      </w:r>
      <w:r>
        <w:rPr>
          <w:rFonts w:ascii="Times New Roman" w:hAnsi="Times New Roman" w:cs="Times New Roman"/>
          <w:sz w:val="28"/>
          <w:szCs w:val="28"/>
        </w:rPr>
        <w:t xml:space="preserve"> Ringer’s Lactate</w:t>
      </w:r>
      <w:r w:rsidR="00585B55">
        <w:rPr>
          <w:rFonts w:ascii="Times New Roman" w:hAnsi="Times New Roman" w:cs="Times New Roman"/>
          <w:sz w:val="28"/>
          <w:szCs w:val="28"/>
        </w:rPr>
        <w:t xml:space="preserve"> infused </w:t>
      </w:r>
      <w:r w:rsidR="00F3710D">
        <w:rPr>
          <w:rFonts w:ascii="Times New Roman" w:hAnsi="Times New Roman" w:cs="Times New Roman"/>
          <w:sz w:val="28"/>
          <w:szCs w:val="28"/>
        </w:rPr>
        <w:t>with muscle-relaxing</w:t>
      </w:r>
      <w:r w:rsidR="00585B55">
        <w:rPr>
          <w:rFonts w:ascii="Times New Roman" w:hAnsi="Times New Roman" w:cs="Times New Roman"/>
          <w:sz w:val="28"/>
          <w:szCs w:val="28"/>
        </w:rPr>
        <w:t xml:space="preserve"> </w:t>
      </w:r>
      <w:r w:rsidR="00EB7ACD">
        <w:rPr>
          <w:rFonts w:ascii="Times New Roman" w:hAnsi="Times New Roman" w:cs="Times New Roman"/>
          <w:sz w:val="28"/>
          <w:szCs w:val="28"/>
        </w:rPr>
        <w:t>magnesium,</w:t>
      </w:r>
      <w:r w:rsidR="00F3710D">
        <w:rPr>
          <w:rFonts w:ascii="Times New Roman" w:hAnsi="Times New Roman" w:cs="Times New Roman"/>
          <w:sz w:val="28"/>
          <w:szCs w:val="28"/>
        </w:rPr>
        <w:t xml:space="preserve"> a pile of B complex,</w:t>
      </w:r>
      <w:r w:rsidR="00EB7ACD">
        <w:rPr>
          <w:rFonts w:ascii="Times New Roman" w:hAnsi="Times New Roman" w:cs="Times New Roman"/>
          <w:sz w:val="28"/>
          <w:szCs w:val="28"/>
        </w:rPr>
        <w:t xml:space="preserve"> pain reliever, nausea meds, and medical oxygen</w:t>
      </w:r>
      <w:r w:rsidR="00585B55">
        <w:rPr>
          <w:rFonts w:ascii="Times New Roman" w:hAnsi="Times New Roman" w:cs="Times New Roman"/>
          <w:sz w:val="28"/>
          <w:szCs w:val="28"/>
        </w:rPr>
        <w:t>.</w:t>
      </w:r>
    </w:p>
    <w:p w:rsidR="00585B55" w:rsidRPr="00EB7ACD" w:rsidRDefault="00585B55" w:rsidP="009E121D">
      <w:pPr>
        <w:rPr>
          <w:rFonts w:ascii="Times New Roman" w:hAnsi="Times New Roman" w:cs="Times New Roman"/>
          <w:sz w:val="24"/>
          <w:szCs w:val="24"/>
        </w:rPr>
      </w:pP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Contains:</w:t>
      </w:r>
    </w:p>
    <w:p w:rsidR="009E121D" w:rsidRPr="00EB7ACD" w:rsidRDefault="009E121D" w:rsidP="009E121D">
      <w:pPr>
        <w:rPr>
          <w:rFonts w:ascii="Times New Roman" w:hAnsi="Times New Roman" w:cs="Times New Roman"/>
          <w:sz w:val="24"/>
          <w:szCs w:val="24"/>
        </w:rPr>
      </w:pPr>
    </w:p>
    <w:p w:rsidR="009E121D" w:rsidRDefault="00585B55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Ringer’s Lactate</w:t>
      </w:r>
      <w:r w:rsidR="009E121D">
        <w:rPr>
          <w:rFonts w:ascii="Times New Roman" w:hAnsi="Times New Roman" w:cs="Times New Roman"/>
          <w:sz w:val="28"/>
          <w:szCs w:val="28"/>
        </w:rPr>
        <w:t xml:space="preserve"> 1L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Potassium Chloride</w:t>
      </w:r>
      <w:r w:rsidR="009E121D" w:rsidRPr="00585B55">
        <w:rPr>
          <w:rFonts w:ascii="Times New Roman" w:hAnsi="Times New Roman" w:cs="Times New Roman"/>
          <w:sz w:val="28"/>
          <w:szCs w:val="28"/>
        </w:rPr>
        <w:t> 0.3 g/L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Sodium Chloride</w:t>
      </w:r>
      <w:r w:rsidR="009E121D" w:rsidRPr="00585B55">
        <w:rPr>
          <w:rFonts w:ascii="Times New Roman" w:hAnsi="Times New Roman" w:cs="Times New Roman"/>
          <w:sz w:val="28"/>
          <w:szCs w:val="28"/>
        </w:rPr>
        <w:t> 6 g/L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21D" w:rsidRPr="00585B55">
        <w:rPr>
          <w:rFonts w:ascii="Times New Roman" w:hAnsi="Times New Roman" w:cs="Times New Roman"/>
          <w:sz w:val="28"/>
          <w:szCs w:val="28"/>
        </w:rPr>
        <w:t>S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odium</w:t>
      </w:r>
      <w:r w:rsidR="009E121D" w:rsidRPr="00585B55">
        <w:rPr>
          <w:rFonts w:ascii="Times New Roman" w:hAnsi="Times New Roman" w:cs="Times New Roman"/>
          <w:sz w:val="28"/>
          <w:szCs w:val="28"/>
        </w:rPr>
        <w:t> Lactate 3.1 g/L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21D" w:rsidRPr="00585B55">
        <w:rPr>
          <w:rFonts w:ascii="Times New Roman" w:hAnsi="Times New Roman" w:cs="Times New Roman"/>
          <w:sz w:val="28"/>
          <w:szCs w:val="28"/>
        </w:rPr>
        <w:t>C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alcium chloride</w:t>
      </w:r>
      <w:r w:rsidR="009E121D" w:rsidRPr="00585B55">
        <w:rPr>
          <w:rFonts w:ascii="Times New Roman" w:hAnsi="Times New Roman" w:cs="Times New Roman"/>
          <w:sz w:val="28"/>
          <w:szCs w:val="28"/>
        </w:rPr>
        <w:t> 0.2 g/L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85B55" w:rsidRDefault="00585B55" w:rsidP="009E121D">
      <w:pPr>
        <w:rPr>
          <w:rFonts w:ascii="Times New Roman" w:hAnsi="Times New Roman" w:cs="Times New Roman"/>
          <w:sz w:val="28"/>
          <w:szCs w:val="28"/>
        </w:rPr>
      </w:pPr>
      <w:r w:rsidRPr="00585B55">
        <w:rPr>
          <w:rFonts w:ascii="Times New Roman" w:hAnsi="Times New Roman" w:cs="Times New Roman"/>
          <w:b/>
          <w:sz w:val="28"/>
          <w:szCs w:val="28"/>
        </w:rPr>
        <w:t>Magnesium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527">
        <w:rPr>
          <w:rFonts w:ascii="Times New Roman" w:hAnsi="Times New Roman" w:cs="Times New Roman"/>
          <w:sz w:val="28"/>
          <w:szCs w:val="28"/>
        </w:rPr>
        <w:t xml:space="preserve">(a natural muscle relaxant) </w:t>
      </w:r>
      <w:r>
        <w:rPr>
          <w:rFonts w:ascii="Times New Roman" w:hAnsi="Times New Roman" w:cs="Times New Roman"/>
          <w:sz w:val="28"/>
          <w:szCs w:val="28"/>
        </w:rPr>
        <w:t>1g</w:t>
      </w:r>
    </w:p>
    <w:p w:rsidR="00585B55" w:rsidRDefault="00585B55" w:rsidP="009E121D">
      <w:pPr>
        <w:rPr>
          <w:rFonts w:ascii="Times New Roman" w:hAnsi="Times New Roman" w:cs="Times New Roman"/>
          <w:sz w:val="28"/>
          <w:szCs w:val="28"/>
        </w:rPr>
      </w:pPr>
      <w:r w:rsidRPr="007C436E">
        <w:rPr>
          <w:rFonts w:ascii="Times New Roman" w:hAnsi="Times New Roman" w:cs="Times New Roman"/>
          <w:b/>
          <w:sz w:val="28"/>
          <w:szCs w:val="28"/>
        </w:rPr>
        <w:t>Folic Acid</w:t>
      </w:r>
      <w:r>
        <w:rPr>
          <w:rFonts w:ascii="Times New Roman" w:hAnsi="Times New Roman" w:cs="Times New Roman"/>
          <w:sz w:val="28"/>
          <w:szCs w:val="28"/>
        </w:rPr>
        <w:t xml:space="preserve"> (a B </w:t>
      </w:r>
      <w:r w:rsidR="00617527">
        <w:rPr>
          <w:rFonts w:ascii="Times New Roman" w:hAnsi="Times New Roman" w:cs="Times New Roman"/>
          <w:sz w:val="28"/>
          <w:szCs w:val="28"/>
        </w:rPr>
        <w:t xml:space="preserve">complex </w:t>
      </w:r>
      <w:r>
        <w:rPr>
          <w:rFonts w:ascii="Times New Roman" w:hAnsi="Times New Roman" w:cs="Times New Roman"/>
          <w:sz w:val="28"/>
          <w:szCs w:val="28"/>
        </w:rPr>
        <w:t>vitamin) 1mg</w:t>
      </w:r>
    </w:p>
    <w:p w:rsidR="00585B55" w:rsidRDefault="00585B55" w:rsidP="009E121D">
      <w:pPr>
        <w:rPr>
          <w:rFonts w:ascii="Times New Roman" w:hAnsi="Times New Roman" w:cs="Times New Roman"/>
          <w:sz w:val="28"/>
          <w:szCs w:val="28"/>
        </w:rPr>
      </w:pPr>
      <w:r w:rsidRPr="007C436E">
        <w:rPr>
          <w:rFonts w:ascii="Times New Roman" w:hAnsi="Times New Roman" w:cs="Times New Roman"/>
          <w:b/>
          <w:sz w:val="28"/>
          <w:szCs w:val="28"/>
        </w:rPr>
        <w:t>Thiamine</w:t>
      </w:r>
      <w:r>
        <w:rPr>
          <w:rFonts w:ascii="Times New Roman" w:hAnsi="Times New Roman" w:cs="Times New Roman"/>
          <w:sz w:val="28"/>
          <w:szCs w:val="28"/>
        </w:rPr>
        <w:t xml:space="preserve"> (a B </w:t>
      </w:r>
      <w:r w:rsidR="00617527">
        <w:rPr>
          <w:rFonts w:ascii="Times New Roman" w:hAnsi="Times New Roman" w:cs="Times New Roman"/>
          <w:sz w:val="28"/>
          <w:szCs w:val="28"/>
        </w:rPr>
        <w:t xml:space="preserve">complex </w:t>
      </w:r>
      <w:r>
        <w:rPr>
          <w:rFonts w:ascii="Times New Roman" w:hAnsi="Times New Roman" w:cs="Times New Roman"/>
          <w:sz w:val="28"/>
          <w:szCs w:val="28"/>
        </w:rPr>
        <w:t>vitamin) 100mg</w:t>
      </w:r>
    </w:p>
    <w:p w:rsidR="00EB7ACD" w:rsidRDefault="00EB7ACD" w:rsidP="009E12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B7ACD">
        <w:rPr>
          <w:rFonts w:ascii="Times New Roman" w:hAnsi="Times New Roman" w:cs="Times New Roman"/>
          <w:b/>
          <w:sz w:val="28"/>
          <w:szCs w:val="28"/>
        </w:rPr>
        <w:t>Ondansetron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(generic Zofran for nausea) 4mg</w:t>
      </w:r>
    </w:p>
    <w:p w:rsidR="00EB7ACD" w:rsidRDefault="00EB7ACD" w:rsidP="009E121D">
      <w:pPr>
        <w:rPr>
          <w:rFonts w:ascii="Times New Roman" w:hAnsi="Times New Roman" w:cs="Times New Roman"/>
          <w:sz w:val="28"/>
          <w:szCs w:val="28"/>
        </w:rPr>
      </w:pPr>
      <w:r w:rsidRPr="00EB7ACD">
        <w:rPr>
          <w:rFonts w:ascii="Times New Roman" w:hAnsi="Times New Roman" w:cs="Times New Roman"/>
          <w:b/>
          <w:sz w:val="28"/>
          <w:szCs w:val="28"/>
        </w:rPr>
        <w:t>Ketorolac</w:t>
      </w:r>
      <w:r>
        <w:rPr>
          <w:rFonts w:ascii="Times New Roman" w:hAnsi="Times New Roman" w:cs="Times New Roman"/>
          <w:sz w:val="28"/>
          <w:szCs w:val="28"/>
        </w:rPr>
        <w:t xml:space="preserve"> (generic Toradol for pain/headache) 30mg</w:t>
      </w:r>
    </w:p>
    <w:p w:rsidR="00EB7ACD" w:rsidRDefault="00EB7ACD" w:rsidP="009E121D">
      <w:pPr>
        <w:rPr>
          <w:rFonts w:ascii="Times New Roman" w:hAnsi="Times New Roman" w:cs="Times New Roman"/>
          <w:sz w:val="28"/>
          <w:szCs w:val="28"/>
        </w:rPr>
      </w:pPr>
      <w:r w:rsidRPr="00EB7ACD">
        <w:rPr>
          <w:rFonts w:ascii="Times New Roman" w:hAnsi="Times New Roman" w:cs="Times New Roman"/>
          <w:b/>
          <w:sz w:val="28"/>
          <w:szCs w:val="28"/>
        </w:rPr>
        <w:t>Medical oxygen</w:t>
      </w:r>
      <w:r>
        <w:rPr>
          <w:rFonts w:ascii="Times New Roman" w:hAnsi="Times New Roman" w:cs="Times New Roman"/>
          <w:sz w:val="28"/>
          <w:szCs w:val="28"/>
        </w:rPr>
        <w:t xml:space="preserve"> 30 minutes @ 2LPM</w:t>
      </w:r>
      <w:r w:rsidR="00617527">
        <w:rPr>
          <w:rFonts w:ascii="Times New Roman" w:hAnsi="Times New Roman" w:cs="Times New Roman"/>
          <w:sz w:val="28"/>
          <w:szCs w:val="28"/>
        </w:rPr>
        <w:t xml:space="preserve"> to dilate your blood vessels</w:t>
      </w:r>
    </w:p>
    <w:p w:rsidR="007C436E" w:rsidRDefault="007C436E" w:rsidP="009E121D">
      <w:pPr>
        <w:rPr>
          <w:rFonts w:ascii="Times New Roman" w:hAnsi="Times New Roman" w:cs="Times New Roman"/>
          <w:sz w:val="28"/>
          <w:szCs w:val="28"/>
        </w:rPr>
      </w:pPr>
    </w:p>
    <w:p w:rsidR="009E121D" w:rsidRPr="009E121D" w:rsidRDefault="00617527" w:rsidP="009E121D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72"/>
          <w:szCs w:val="72"/>
        </w:rPr>
        <w:t>$14</w:t>
      </w:r>
      <w:r w:rsidR="007C436E">
        <w:rPr>
          <w:rFonts w:ascii="Times New Roman" w:hAnsi="Times New Roman" w:cs="Times New Roman"/>
          <w:b/>
          <w:i/>
          <w:sz w:val="72"/>
          <w:szCs w:val="72"/>
        </w:rPr>
        <w:t>9</w:t>
      </w:r>
    </w:p>
    <w:sectPr w:rsidR="009E121D" w:rsidRPr="009E121D" w:rsidSect="007C436E">
      <w:pgSz w:w="12240" w:h="15840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1D"/>
    <w:rsid w:val="00585B55"/>
    <w:rsid w:val="00617527"/>
    <w:rsid w:val="007C436E"/>
    <w:rsid w:val="00910A8B"/>
    <w:rsid w:val="009E121D"/>
    <w:rsid w:val="00D821E2"/>
    <w:rsid w:val="00EB7ACD"/>
    <w:rsid w:val="00F3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2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5B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2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5B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5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6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2777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1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20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McKinney Wheeler, Jr.</dc:creator>
  <cp:lastModifiedBy>Robert McKinney Wheeler, Jr.</cp:lastModifiedBy>
  <cp:revision>4</cp:revision>
  <dcterms:created xsi:type="dcterms:W3CDTF">2020-01-11T18:21:00Z</dcterms:created>
  <dcterms:modified xsi:type="dcterms:W3CDTF">2020-01-11T18:39:00Z</dcterms:modified>
</cp:coreProperties>
</file>